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432BA" w:rsidP="0062097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B7521D">
        <w:rPr>
          <w:color w:val="FFFFFF" w:themeColor="background1"/>
          <w:sz w:val="28"/>
          <w:szCs w:val="28"/>
        </w:rPr>
        <w:t>e son K</w:t>
      </w:r>
    </w:p>
    <w:p w:rsidR="00B7521D" w:rsidRDefault="00B7521D" w:rsidP="00B7521D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les mots où tu entends le son [K]. </w:t>
      </w:r>
    </w:p>
    <w:p w:rsidR="00B7521D" w:rsidRDefault="00B7521D" w:rsidP="00B7521D">
      <w:pPr>
        <w:pBdr>
          <w:bottom w:val="single" w:sz="4" w:space="1" w:color="auto"/>
        </w:pBdr>
        <w:spacing w:before="180" w:after="180" w:line="480" w:lineRule="auto"/>
        <w:rPr>
          <w:sz w:val="26"/>
          <w:szCs w:val="26"/>
        </w:rPr>
      </w:pPr>
      <w:r w:rsidRPr="00F70227">
        <w:rPr>
          <w:sz w:val="26"/>
          <w:szCs w:val="26"/>
        </w:rPr>
        <w:t>glace</w:t>
      </w:r>
      <w:r>
        <w:rPr>
          <w:sz w:val="26"/>
          <w:szCs w:val="26"/>
        </w:rPr>
        <w:t xml:space="preserve"> 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couteau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facile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piquer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crayon</w:t>
      </w:r>
      <w:r>
        <w:rPr>
          <w:sz w:val="26"/>
          <w:szCs w:val="26"/>
        </w:rPr>
        <w:t xml:space="preserve"> 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coq</w:t>
      </w:r>
    </w:p>
    <w:p w:rsidR="00B7521D" w:rsidRPr="00F70227" w:rsidRDefault="00B7521D" w:rsidP="00B7521D">
      <w:pPr>
        <w:pBdr>
          <w:bottom w:val="single" w:sz="4" w:space="1" w:color="auto"/>
        </w:pBdr>
        <w:spacing w:before="180" w:after="180" w:line="480" w:lineRule="auto"/>
        <w:rPr>
          <w:sz w:val="26"/>
          <w:szCs w:val="26"/>
        </w:rPr>
      </w:pPr>
      <w:r w:rsidRPr="00F702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incendie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question</w:t>
      </w:r>
      <w:r>
        <w:rPr>
          <w:sz w:val="26"/>
          <w:szCs w:val="26"/>
        </w:rPr>
        <w:t xml:space="preserve"> </w:t>
      </w:r>
      <w:r w:rsidRPr="00F7022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espace</w:t>
      </w:r>
      <w:r>
        <w:rPr>
          <w:sz w:val="26"/>
          <w:szCs w:val="26"/>
        </w:rPr>
        <w:t xml:space="preserve">  </w:t>
      </w:r>
      <w:r w:rsidRPr="00F7022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facteur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commencer </w:t>
      </w:r>
    </w:p>
    <w:p w:rsidR="00B7521D" w:rsidRDefault="00B7521D" w:rsidP="00B7521D">
      <w:pPr>
        <w:spacing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023C26">
        <w:rPr>
          <w:sz w:val="26"/>
          <w:szCs w:val="26"/>
        </w:rPr>
        <w:t> </w:t>
      </w:r>
      <w:r w:rsidRPr="00023C2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liste, entoure la ou les lettres qui font le son [K].</w:t>
      </w:r>
    </w:p>
    <w:p w:rsidR="00B7521D" w:rsidRPr="006E570A" w:rsidRDefault="00B7521D" w:rsidP="00B7521D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quatre </w:t>
      </w:r>
      <w:r w:rsidRPr="006E570A">
        <w:rPr>
          <w:spacing w:val="20"/>
          <w:sz w:val="26"/>
          <w:szCs w:val="26"/>
        </w:rPr>
        <w:t xml:space="preserve">– bouquet – musique </w:t>
      </w:r>
    </w:p>
    <w:p w:rsidR="00B7521D" w:rsidRPr="006E570A" w:rsidRDefault="00B7521D" w:rsidP="00B7521D">
      <w:pPr>
        <w:pStyle w:val="Paragraphedeliste"/>
        <w:numPr>
          <w:ilvl w:val="0"/>
          <w:numId w:val="41"/>
        </w:numPr>
        <w:spacing w:before="240" w:after="12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 xml:space="preserve">raconter – casserole – avec </w:t>
      </w:r>
    </w:p>
    <w:p w:rsidR="00B7521D" w:rsidRPr="006E570A" w:rsidRDefault="00B7521D" w:rsidP="00B7521D">
      <w:pPr>
        <w:pStyle w:val="Paragraphedeliste"/>
        <w:numPr>
          <w:ilvl w:val="0"/>
          <w:numId w:val="41"/>
        </w:numPr>
        <w:spacing w:before="240" w:after="12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>anorak – képi – kilomètre</w:t>
      </w:r>
    </w:p>
    <w:p w:rsidR="00B7521D" w:rsidRPr="006E570A" w:rsidRDefault="00B7521D" w:rsidP="00B7521D">
      <w:pPr>
        <w:pStyle w:val="Paragraphedeliste"/>
        <w:numPr>
          <w:ilvl w:val="0"/>
          <w:numId w:val="41"/>
        </w:numPr>
        <w:spacing w:before="240" w:after="18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>accordéon – occuper – occasion</w:t>
      </w:r>
    </w:p>
    <w:p w:rsidR="00B7521D" w:rsidRPr="006E570A" w:rsidRDefault="00B7521D" w:rsidP="00B7521D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before="240" w:after="180" w:line="360" w:lineRule="auto"/>
        <w:ind w:left="244" w:hanging="244"/>
        <w:rPr>
          <w:spacing w:val="20"/>
          <w:sz w:val="26"/>
          <w:szCs w:val="26"/>
        </w:rPr>
      </w:pPr>
      <w:r w:rsidRPr="006E570A">
        <w:rPr>
          <w:spacing w:val="20"/>
          <w:sz w:val="26"/>
          <w:szCs w:val="26"/>
        </w:rPr>
        <w:t xml:space="preserve">orchestre – chorale – écho  </w:t>
      </w:r>
    </w:p>
    <w:p w:rsidR="00B7521D" w:rsidRDefault="00B7521D" w:rsidP="00B7521D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F13B0F">
        <w:rPr>
          <w:sz w:val="26"/>
          <w:szCs w:val="26"/>
        </w:rPr>
        <w:t> :</w:t>
      </w:r>
      <w:r w:rsidRPr="00F13B0F">
        <w:rPr>
          <w:b/>
          <w:sz w:val="26"/>
          <w:szCs w:val="26"/>
        </w:rPr>
        <w:t xml:space="preserve"> Entoure</w:t>
      </w:r>
      <w:r>
        <w:rPr>
          <w:b/>
          <w:sz w:val="26"/>
          <w:szCs w:val="26"/>
        </w:rPr>
        <w:t xml:space="preserve"> les mots dans lesquels la lettre </w:t>
      </w:r>
      <w:r w:rsidRPr="00F13B0F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</w:rPr>
        <w:t xml:space="preserve"> ne se prononce pas. </w:t>
      </w:r>
    </w:p>
    <w:p w:rsidR="00B7521D" w:rsidRPr="00F13B0F" w:rsidRDefault="00B7521D" w:rsidP="00B7521D">
      <w:pPr>
        <w:pBdr>
          <w:bottom w:val="single" w:sz="4" w:space="1" w:color="auto"/>
        </w:pBdr>
        <w:spacing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mon sac – blanc – un lac – le parc – </w:t>
      </w:r>
      <w:r>
        <w:rPr>
          <w:sz w:val="26"/>
          <w:szCs w:val="26"/>
        </w:rPr>
        <w:br/>
        <w:t xml:space="preserve">un banc – donc – le tabac – le porc – sec – un tronc </w:t>
      </w:r>
    </w:p>
    <w:p w:rsidR="00B7521D" w:rsidRDefault="00B7521D" w:rsidP="00B7521D">
      <w:pPr>
        <w:spacing w:after="240" w:line="240" w:lineRule="auto"/>
        <w:rPr>
          <w:b/>
          <w:sz w:val="26"/>
          <w:szCs w:val="26"/>
        </w:rPr>
      </w:pPr>
      <w:r w:rsidRPr="00D4086E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B74564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les phrases </w:t>
      </w:r>
      <w:r w:rsidRPr="00B74564">
        <w:rPr>
          <w:b/>
          <w:sz w:val="26"/>
          <w:szCs w:val="26"/>
        </w:rPr>
        <w:t>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les mots où tu entends le son [K]. </w:t>
      </w:r>
    </w:p>
    <w:p w:rsidR="00B7521D" w:rsidRDefault="00B7521D" w:rsidP="00B7521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kangourou et le phoque cherchent les mots « béquille » et </w:t>
      </w:r>
      <w:r>
        <w:rPr>
          <w:sz w:val="26"/>
          <w:szCs w:val="26"/>
        </w:rPr>
        <w:br/>
        <w:t xml:space="preserve">« quille » dans le dictionnaire. </w:t>
      </w:r>
    </w:p>
    <w:p w:rsidR="00B7521D" w:rsidRDefault="00B7521D" w:rsidP="00B7521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canard chante comme une casserole dans la chorale de l’école. </w:t>
      </w:r>
    </w:p>
    <w:p w:rsidR="00B7521D" w:rsidRDefault="00B7521D" w:rsidP="00B7521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Cigogne discute avec Monsieur Koala devant la cantine. </w:t>
      </w:r>
    </w:p>
    <w:p w:rsidR="00B7521D" w:rsidRPr="00B74564" w:rsidRDefault="00B7521D" w:rsidP="00B7521D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limace fait une grimace à l’escargot avant d’entrer dans la classe.</w:t>
      </w:r>
    </w:p>
    <w:p w:rsidR="00B7521D" w:rsidRPr="00B74FF8" w:rsidRDefault="00B7521D" w:rsidP="00B7521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 w:rsidRPr="00023C26">
        <w:rPr>
          <w:sz w:val="26"/>
          <w:szCs w:val="26"/>
        </w:rPr>
        <w:t xml:space="preserve">: </w:t>
      </w:r>
      <w:r w:rsidRPr="00633F7B">
        <w:rPr>
          <w:b/>
          <w:sz w:val="26"/>
          <w:szCs w:val="26"/>
        </w:rPr>
        <w:t>Recopie les phrases en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complétant les mots avec </w:t>
      </w:r>
      <w:r w:rsidRPr="00B74FF8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</w:rPr>
        <w:t xml:space="preserve">, </w:t>
      </w:r>
      <w:r w:rsidRPr="00B74FF8">
        <w:rPr>
          <w:b/>
          <w:sz w:val="26"/>
          <w:szCs w:val="26"/>
          <w:u w:val="single"/>
        </w:rPr>
        <w:t>k</w:t>
      </w:r>
      <w:r>
        <w:rPr>
          <w:b/>
          <w:sz w:val="26"/>
          <w:szCs w:val="26"/>
        </w:rPr>
        <w:t xml:space="preserve"> ou </w:t>
      </w:r>
      <w:r w:rsidRPr="00B74FF8">
        <w:rPr>
          <w:b/>
          <w:sz w:val="26"/>
          <w:szCs w:val="26"/>
          <w:u w:val="single"/>
        </w:rPr>
        <w:t>qu</w:t>
      </w:r>
      <w:r>
        <w:rPr>
          <w:b/>
          <w:sz w:val="26"/>
          <w:szCs w:val="26"/>
        </w:rPr>
        <w:t xml:space="preserve">. </w:t>
      </w:r>
    </w:p>
    <w:p w:rsidR="00B7521D" w:rsidRDefault="00B7521D" w:rsidP="00B7521D">
      <w:pPr>
        <w:pStyle w:val="Paragraphedeliste"/>
        <w:numPr>
          <w:ilvl w:val="0"/>
          <w:numId w:val="4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 Afri.....e est un grand ....ontinent. </w:t>
      </w:r>
    </w:p>
    <w:p w:rsidR="00B7521D" w:rsidRPr="00484C2D" w:rsidRDefault="00B7521D" w:rsidP="00B7521D">
      <w:pPr>
        <w:pStyle w:val="Paragraphedeliste"/>
        <w:numPr>
          <w:ilvl w:val="0"/>
          <w:numId w:val="4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....imonos de votre é.....ipe sont en ....oton et de ....ouleur ....aki.</w:t>
      </w:r>
    </w:p>
    <w:p w:rsidR="00B7521D" w:rsidRPr="00377113" w:rsidRDefault="00B7521D" w:rsidP="00B7521D">
      <w:pPr>
        <w:pStyle w:val="Paragraphedeliste"/>
        <w:numPr>
          <w:ilvl w:val="0"/>
          <w:numId w:val="4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cro.....ais dans un avo....at ....and tout à ....oup je remar....e un mousti....e sur ma main.  </w:t>
      </w:r>
    </w:p>
    <w:p w:rsidR="00B7521D" w:rsidRDefault="00B7521D" w:rsidP="00B7521D">
      <w:pPr>
        <w:pStyle w:val="Paragraphedeliste"/>
        <w:numPr>
          <w:ilvl w:val="0"/>
          <w:numId w:val="41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é....outez le ....apitaine : « </w:t>
      </w:r>
      <w:r w:rsidRPr="00155E24">
        <w:rPr>
          <w:sz w:val="26"/>
          <w:szCs w:val="26"/>
        </w:rPr>
        <w:t>Des re....ins nous atta....ent !»</w:t>
      </w:r>
    </w:p>
    <w:p w:rsidR="00B7521D" w:rsidRPr="00633F7B" w:rsidRDefault="00B7521D" w:rsidP="00B7521D">
      <w:pPr>
        <w:spacing w:after="480" w:line="240" w:lineRule="auto"/>
        <w:rPr>
          <w:b/>
          <w:sz w:val="26"/>
          <w:szCs w:val="26"/>
        </w:rPr>
      </w:pPr>
      <w:r w:rsidRPr="007501F2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6</w:t>
      </w:r>
      <w:r w:rsidRPr="002F3814">
        <w:rPr>
          <w:sz w:val="26"/>
          <w:szCs w:val="26"/>
        </w:rPr>
        <w:t> </w:t>
      </w:r>
      <w:r w:rsidRPr="002F381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avec la bonne écriture du son [K].</w:t>
      </w:r>
    </w:p>
    <w:tbl>
      <w:tblPr>
        <w:tblStyle w:val="Grilledutableau"/>
        <w:tblW w:w="70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5"/>
      </w:tblGrid>
      <w:tr w:rsidR="00B7521D" w:rsidTr="00B7521D">
        <w:trPr>
          <w:trHeight w:val="1351"/>
        </w:trPr>
        <w:tc>
          <w:tcPr>
            <w:tcW w:w="3525" w:type="dxa"/>
          </w:tcPr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pour...oi</w:t>
            </w:r>
          </w:p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 es....alier</w:t>
            </w:r>
          </w:p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 .....aramel</w:t>
            </w:r>
          </w:p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fabri....er</w:t>
            </w:r>
          </w:p>
          <w:p w:rsidR="00B7521D" w:rsidRPr="00363501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be....</w:t>
            </w:r>
          </w:p>
        </w:tc>
        <w:tc>
          <w:tcPr>
            <w:tcW w:w="3525" w:type="dxa"/>
          </w:tcPr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.....épi</w:t>
            </w:r>
          </w:p>
          <w:p w:rsidR="00B7521D" w:rsidRPr="00844C0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une é....ipe</w:t>
            </w:r>
          </w:p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le.....ture</w:t>
            </w:r>
          </w:p>
          <w:p w:rsidR="00B7521D" w:rsidRDefault="00B7521D" w:rsidP="00B7521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a....élérer</w:t>
            </w:r>
          </w:p>
          <w:p w:rsidR="00B7521D" w:rsidRPr="00F13B0F" w:rsidRDefault="00B7521D" w:rsidP="00B7521D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fla.....on</w:t>
            </w:r>
          </w:p>
        </w:tc>
      </w:tr>
    </w:tbl>
    <w:p w:rsidR="00B7521D" w:rsidRPr="00B7521D" w:rsidRDefault="00B7521D" w:rsidP="00B7521D">
      <w:pPr>
        <w:pBdr>
          <w:top w:val="single" w:sz="4" w:space="1" w:color="auto"/>
        </w:pBdr>
        <w:spacing w:before="180" w:after="240" w:line="240" w:lineRule="auto"/>
        <w:rPr>
          <w:b/>
          <w:color w:val="FF0000"/>
          <w:sz w:val="4"/>
          <w:szCs w:val="4"/>
        </w:rPr>
      </w:pPr>
    </w:p>
    <w:p w:rsidR="00B7521D" w:rsidRPr="00977272" w:rsidRDefault="00B7521D" w:rsidP="00B7521D">
      <w:pPr>
        <w:pBdr>
          <w:top w:val="single" w:sz="4" w:space="1" w:color="auto"/>
        </w:pBdr>
        <w:spacing w:before="180" w:after="240" w:line="240" w:lineRule="auto"/>
        <w:rPr>
          <w:sz w:val="26"/>
          <w:szCs w:val="26"/>
        </w:rPr>
      </w:pPr>
      <w:r w:rsidRPr="00977272">
        <w:rPr>
          <w:b/>
          <w:color w:val="FF0000"/>
          <w:sz w:val="26"/>
          <w:szCs w:val="26"/>
        </w:rPr>
        <w:t>°°</w:t>
      </w:r>
      <w:r w:rsidRPr="00977272">
        <w:rPr>
          <w:sz w:val="26"/>
          <w:szCs w:val="26"/>
          <w:u w:val="single"/>
        </w:rPr>
        <w:t>Exercice 7</w:t>
      </w:r>
      <w:r w:rsidRPr="00977272">
        <w:rPr>
          <w:sz w:val="26"/>
          <w:szCs w:val="26"/>
        </w:rPr>
        <w:t xml:space="preserve"> : </w:t>
      </w:r>
      <w:r w:rsidRPr="00977272">
        <w:rPr>
          <w:b/>
          <w:sz w:val="26"/>
          <w:szCs w:val="26"/>
        </w:rPr>
        <w:t xml:space="preserve">Recopie ce texte en complétant les mots avec </w:t>
      </w:r>
      <w:r w:rsidRPr="00977272">
        <w:rPr>
          <w:b/>
          <w:sz w:val="26"/>
          <w:szCs w:val="26"/>
          <w:u w:val="single"/>
        </w:rPr>
        <w:t>c</w:t>
      </w:r>
      <w:r w:rsidRPr="00977272">
        <w:rPr>
          <w:b/>
          <w:sz w:val="26"/>
          <w:szCs w:val="26"/>
        </w:rPr>
        <w:t xml:space="preserve"> ou </w:t>
      </w:r>
      <w:r w:rsidRPr="00977272">
        <w:rPr>
          <w:b/>
          <w:sz w:val="26"/>
          <w:szCs w:val="26"/>
          <w:u w:val="single"/>
        </w:rPr>
        <w:t>cc</w:t>
      </w:r>
      <w:r w:rsidRPr="00977272">
        <w:rPr>
          <w:b/>
          <w:sz w:val="26"/>
          <w:szCs w:val="26"/>
        </w:rPr>
        <w:t>.</w:t>
      </w:r>
      <w:r w:rsidRPr="00977272">
        <w:rPr>
          <w:sz w:val="26"/>
          <w:szCs w:val="26"/>
        </w:rPr>
        <w:t xml:space="preserve"> </w:t>
      </w:r>
    </w:p>
    <w:p w:rsidR="00AE70F2" w:rsidRPr="00620970" w:rsidRDefault="00B7521D" w:rsidP="00B7521D">
      <w:pPr>
        <w:spacing w:before="360" w:after="18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Marcus, Bruno et leurs .....amarades participent à une ....ourse automobile. </w:t>
      </w:r>
      <w:r w:rsidRPr="008A0C6B">
        <w:rPr>
          <w:sz w:val="26"/>
          <w:szCs w:val="26"/>
          <w:shd w:val="clear" w:color="auto" w:fill="FFFFFF" w:themeFill="background1"/>
        </w:rPr>
        <w:t>Ils ont une vielle voiture d’o.....asion mais les garçons espérent gagner la ré.....ompense car Bruno .....onnaît des ra.....ourcis. De nombreux spe....tateurs e</w:t>
      </w:r>
      <w:bookmarkStart w:id="0" w:name="_GoBack"/>
      <w:bookmarkEnd w:id="0"/>
      <w:r w:rsidRPr="008A0C6B">
        <w:rPr>
          <w:sz w:val="26"/>
          <w:szCs w:val="26"/>
          <w:shd w:val="clear" w:color="auto" w:fill="FFFFFF" w:themeFill="background1"/>
        </w:rPr>
        <w:t>ncouragent les équipes.</w:t>
      </w:r>
    </w:p>
    <w:sectPr w:rsidR="00AE70F2" w:rsidRPr="00620970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D4" w:rsidRDefault="00ED1CD4">
      <w:pPr>
        <w:spacing w:after="0" w:line="240" w:lineRule="auto"/>
      </w:pPr>
      <w:r>
        <w:separator/>
      </w:r>
    </w:p>
  </w:endnote>
  <w:endnote w:type="continuationSeparator" w:id="0">
    <w:p w:rsidR="00ED1CD4" w:rsidRDefault="00ED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B7521D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ED1CD4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D4" w:rsidRDefault="00ED1CD4">
      <w:pPr>
        <w:spacing w:after="0" w:line="240" w:lineRule="auto"/>
      </w:pPr>
      <w:r>
        <w:separator/>
      </w:r>
    </w:p>
  </w:footnote>
  <w:footnote w:type="continuationSeparator" w:id="0">
    <w:p w:rsidR="00ED1CD4" w:rsidRDefault="00ED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74F46"/>
    <w:multiLevelType w:val="hybridMultilevel"/>
    <w:tmpl w:val="F7DE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40"/>
  </w:num>
  <w:num w:numId="4">
    <w:abstractNumId w:val="9"/>
  </w:num>
  <w:num w:numId="5">
    <w:abstractNumId w:val="38"/>
  </w:num>
  <w:num w:numId="6">
    <w:abstractNumId w:val="17"/>
  </w:num>
  <w:num w:numId="7">
    <w:abstractNumId w:val="25"/>
  </w:num>
  <w:num w:numId="8">
    <w:abstractNumId w:val="29"/>
  </w:num>
  <w:num w:numId="9">
    <w:abstractNumId w:val="6"/>
  </w:num>
  <w:num w:numId="10">
    <w:abstractNumId w:val="42"/>
  </w:num>
  <w:num w:numId="11">
    <w:abstractNumId w:val="22"/>
  </w:num>
  <w:num w:numId="12">
    <w:abstractNumId w:val="3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8"/>
  </w:num>
  <w:num w:numId="16">
    <w:abstractNumId w:val="37"/>
  </w:num>
  <w:num w:numId="17">
    <w:abstractNumId w:val="43"/>
  </w:num>
  <w:num w:numId="18">
    <w:abstractNumId w:val="15"/>
  </w:num>
  <w:num w:numId="19">
    <w:abstractNumId w:val="20"/>
  </w:num>
  <w:num w:numId="20">
    <w:abstractNumId w:val="32"/>
  </w:num>
  <w:num w:numId="21">
    <w:abstractNumId w:val="1"/>
  </w:num>
  <w:num w:numId="22">
    <w:abstractNumId w:val="18"/>
  </w:num>
  <w:num w:numId="23">
    <w:abstractNumId w:val="0"/>
  </w:num>
  <w:num w:numId="24">
    <w:abstractNumId w:val="8"/>
  </w:num>
  <w:num w:numId="25">
    <w:abstractNumId w:val="16"/>
  </w:num>
  <w:num w:numId="26">
    <w:abstractNumId w:val="11"/>
  </w:num>
  <w:num w:numId="27">
    <w:abstractNumId w:val="13"/>
  </w:num>
  <w:num w:numId="28">
    <w:abstractNumId w:val="39"/>
  </w:num>
  <w:num w:numId="29">
    <w:abstractNumId w:val="21"/>
  </w:num>
  <w:num w:numId="30">
    <w:abstractNumId w:val="27"/>
  </w:num>
  <w:num w:numId="31">
    <w:abstractNumId w:val="19"/>
  </w:num>
  <w:num w:numId="32">
    <w:abstractNumId w:val="4"/>
  </w:num>
  <w:num w:numId="33">
    <w:abstractNumId w:val="30"/>
  </w:num>
  <w:num w:numId="34">
    <w:abstractNumId w:val="14"/>
  </w:num>
  <w:num w:numId="35">
    <w:abstractNumId w:val="2"/>
  </w:num>
  <w:num w:numId="36">
    <w:abstractNumId w:val="10"/>
  </w:num>
  <w:num w:numId="37">
    <w:abstractNumId w:val="24"/>
  </w:num>
  <w:num w:numId="38">
    <w:abstractNumId w:val="12"/>
  </w:num>
  <w:num w:numId="39">
    <w:abstractNumId w:val="5"/>
  </w:num>
  <w:num w:numId="40">
    <w:abstractNumId w:val="41"/>
  </w:num>
  <w:num w:numId="41">
    <w:abstractNumId w:val="34"/>
  </w:num>
  <w:num w:numId="42">
    <w:abstractNumId w:val="31"/>
  </w:num>
  <w:num w:numId="43">
    <w:abstractNumId w:val="26"/>
  </w:num>
  <w:num w:numId="44">
    <w:abstractNumId w:val="36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041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32BA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0970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83E1C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7521D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64C6B"/>
    <w:rsid w:val="00E71ABB"/>
    <w:rsid w:val="00E74C4C"/>
    <w:rsid w:val="00E7723D"/>
    <w:rsid w:val="00E978BC"/>
    <w:rsid w:val="00EA2F80"/>
    <w:rsid w:val="00EB5B61"/>
    <w:rsid w:val="00EC48CD"/>
    <w:rsid w:val="00EC57B9"/>
    <w:rsid w:val="00ED1733"/>
    <w:rsid w:val="00ED1CD4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DB2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  <w:style w:type="character" w:customStyle="1" w:styleId="mot">
    <w:name w:val="mot"/>
    <w:basedOn w:val="Policepardfaut"/>
    <w:rsid w:val="00E6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1635-17C5-44C7-8C01-8D34562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2017-03-10T08:32:00Z</dcterms:created>
  <dcterms:modified xsi:type="dcterms:W3CDTF">2017-03-10T08:32:00Z</dcterms:modified>
</cp:coreProperties>
</file>